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D4A4" w14:textId="4C480C81" w:rsidR="00781108" w:rsidRPr="002D1CBC" w:rsidRDefault="00DD558E">
      <w:pPr>
        <w:rPr>
          <w:rFonts w:ascii="Linotype Syntax Com Regular" w:hAnsi="Linotype Syntax Com Regular"/>
          <w:b/>
          <w:bCs/>
          <w:sz w:val="24"/>
          <w:szCs w:val="24"/>
        </w:rPr>
      </w:pPr>
      <w:r w:rsidRPr="002D1CBC">
        <w:rPr>
          <w:rFonts w:ascii="Linotype Syntax Com Regular" w:hAnsi="Linotype Syntax Com Regular"/>
          <w:b/>
          <w:bCs/>
          <w:sz w:val="24"/>
          <w:szCs w:val="24"/>
        </w:rPr>
        <w:t>Beantwortung von Bieterfragen zur Ausschreibung</w:t>
      </w:r>
    </w:p>
    <w:p w14:paraId="4D2742D5" w14:textId="7FD69223" w:rsidR="004C7EF6" w:rsidRPr="002D1CBC" w:rsidRDefault="00DD558E">
      <w:pPr>
        <w:rPr>
          <w:rFonts w:ascii="Linotype Syntax Com Regular" w:hAnsi="Linotype Syntax Com Regular"/>
          <w:sz w:val="20"/>
          <w:szCs w:val="20"/>
        </w:rPr>
      </w:pPr>
      <w:r w:rsidRPr="002D1CBC">
        <w:rPr>
          <w:rFonts w:ascii="Linotype Syntax Com Regular" w:hAnsi="Linotype Syntax Com Regular"/>
          <w:sz w:val="20"/>
          <w:szCs w:val="20"/>
        </w:rPr>
        <w:t>Der Fragen-</w:t>
      </w:r>
      <w:r w:rsidR="00D7201D" w:rsidRPr="002D1CBC">
        <w:rPr>
          <w:rFonts w:ascii="Linotype Syntax Com Regular" w:hAnsi="Linotype Syntax Com Regular"/>
          <w:sz w:val="20"/>
          <w:szCs w:val="20"/>
        </w:rPr>
        <w:t xml:space="preserve"> und </w:t>
      </w:r>
      <w:r w:rsidRPr="002D1CBC">
        <w:rPr>
          <w:rFonts w:ascii="Linotype Syntax Com Regular" w:hAnsi="Linotype Syntax Com Regular"/>
          <w:sz w:val="20"/>
          <w:szCs w:val="20"/>
        </w:rPr>
        <w:t>Antwortkatalog wir</w:t>
      </w:r>
      <w:r w:rsidR="00D7201D" w:rsidRPr="002D1CBC">
        <w:rPr>
          <w:rFonts w:ascii="Linotype Syntax Com Regular" w:hAnsi="Linotype Syntax Com Regular"/>
          <w:sz w:val="20"/>
          <w:szCs w:val="20"/>
        </w:rPr>
        <w:t>d</w:t>
      </w:r>
      <w:r w:rsidRPr="002D1CBC">
        <w:rPr>
          <w:rFonts w:ascii="Linotype Syntax Com Regular" w:hAnsi="Linotype Syntax Com Regular"/>
          <w:sz w:val="20"/>
          <w:szCs w:val="20"/>
        </w:rPr>
        <w:t xml:space="preserve"> während der Angebotsfrist in der </w:t>
      </w:r>
      <w:r w:rsidR="00D7201D" w:rsidRPr="002D1CBC">
        <w:rPr>
          <w:rFonts w:ascii="Linotype Syntax Com Regular" w:hAnsi="Linotype Syntax Com Regular"/>
          <w:sz w:val="20"/>
          <w:szCs w:val="20"/>
        </w:rPr>
        <w:t xml:space="preserve">jeweils </w:t>
      </w:r>
      <w:r w:rsidRPr="002D1CBC">
        <w:rPr>
          <w:rFonts w:ascii="Linotype Syntax Com Regular" w:hAnsi="Linotype Syntax Com Regular"/>
          <w:sz w:val="20"/>
          <w:szCs w:val="20"/>
        </w:rPr>
        <w:t>aktuellen Fassung allen Bietern zur Verfügung gestellt. Ihr</w:t>
      </w:r>
      <w:r w:rsidR="002D1CBC" w:rsidRPr="002D1CBC">
        <w:rPr>
          <w:rFonts w:ascii="Linotype Syntax Com Regular" w:hAnsi="Linotype Syntax Com Regular"/>
          <w:sz w:val="20"/>
          <w:szCs w:val="20"/>
        </w:rPr>
        <w:t>e</w:t>
      </w:r>
      <w:r w:rsidRPr="002D1CBC">
        <w:rPr>
          <w:rFonts w:ascii="Linotype Syntax Com Regular" w:hAnsi="Linotype Syntax Com Regular"/>
          <w:sz w:val="20"/>
          <w:szCs w:val="20"/>
        </w:rPr>
        <w:t xml:space="preserve"> Anfragen muss bis</w:t>
      </w:r>
      <w:r w:rsidR="00D7201D" w:rsidRPr="002D1CBC">
        <w:rPr>
          <w:rFonts w:ascii="Linotype Syntax Com Regular" w:hAnsi="Linotype Syntax Com Regular"/>
          <w:sz w:val="20"/>
          <w:szCs w:val="20"/>
        </w:rPr>
        <w:t xml:space="preserve"> </w:t>
      </w:r>
      <w:r w:rsidR="00D7201D" w:rsidRPr="002D1CBC">
        <w:rPr>
          <w:rFonts w:ascii="Linotype Syntax Com Regular" w:hAnsi="Linotype Syntax Com Regular"/>
          <w:b/>
          <w:bCs/>
          <w:sz w:val="20"/>
          <w:szCs w:val="20"/>
        </w:rPr>
        <w:t>spätestens</w:t>
      </w:r>
      <w:r w:rsidRPr="002D1CBC">
        <w:rPr>
          <w:rFonts w:ascii="Linotype Syntax Com Regular" w:hAnsi="Linotype Syntax Com Regular"/>
          <w:sz w:val="20"/>
          <w:szCs w:val="20"/>
        </w:rPr>
        <w:t xml:space="preserve"> </w:t>
      </w:r>
      <w:r w:rsidR="00D7201D" w:rsidRPr="002D1CBC">
        <w:rPr>
          <w:rFonts w:ascii="Linotype Syntax Com Regular" w:hAnsi="Linotype Syntax Com Regular"/>
          <w:b/>
          <w:bCs/>
          <w:sz w:val="20"/>
          <w:szCs w:val="20"/>
        </w:rPr>
        <w:t>8 Kalendertage vor Ablauf der Angebotsfrist</w:t>
      </w:r>
      <w:r w:rsidR="00D7201D" w:rsidRPr="002D1CBC">
        <w:rPr>
          <w:rFonts w:ascii="Linotype Syntax Com Regular" w:hAnsi="Linotype Syntax Com Regular"/>
          <w:sz w:val="20"/>
          <w:szCs w:val="20"/>
        </w:rPr>
        <w:t xml:space="preserve"> </w:t>
      </w:r>
      <w:r w:rsidRPr="002D1CBC">
        <w:rPr>
          <w:rFonts w:ascii="Linotype Syntax Com Regular" w:hAnsi="Linotype Syntax Com Regular"/>
          <w:sz w:val="20"/>
          <w:szCs w:val="20"/>
        </w:rPr>
        <w:t>vorliegen</w:t>
      </w:r>
      <w:r w:rsidR="00D7201D" w:rsidRPr="002D1CBC">
        <w:rPr>
          <w:rFonts w:ascii="Linotype Syntax Com Regular" w:hAnsi="Linotype Syntax Com Regular"/>
          <w:sz w:val="20"/>
          <w:szCs w:val="20"/>
        </w:rPr>
        <w:t>. Die Beantwortung erfolgt</w:t>
      </w:r>
      <w:r w:rsidRPr="002D1CBC">
        <w:rPr>
          <w:rFonts w:ascii="Linotype Syntax Com Regular" w:hAnsi="Linotype Syntax Com Regular"/>
          <w:sz w:val="20"/>
          <w:szCs w:val="20"/>
        </w:rPr>
        <w:t xml:space="preserve"> </w:t>
      </w:r>
      <w:r w:rsidR="00D7201D" w:rsidRPr="002D1CBC">
        <w:rPr>
          <w:rFonts w:ascii="Linotype Syntax Com Regular" w:hAnsi="Linotype Syntax Com Regular"/>
          <w:b/>
          <w:bCs/>
          <w:sz w:val="20"/>
          <w:szCs w:val="20"/>
        </w:rPr>
        <w:t>spätestens 6 Tage vor Ablauf der Angebotsfrist</w:t>
      </w:r>
      <w:r w:rsidRPr="002D1CBC">
        <w:rPr>
          <w:rFonts w:ascii="Linotype Syntax Com Regular" w:hAnsi="Linotype Syntax Com Regular"/>
          <w:sz w:val="20"/>
          <w:szCs w:val="20"/>
        </w:rPr>
        <w:t xml:space="preserve">. Der Katalog wird mit dem abschießenden Stand Bestandteil der Verdingungsunterlagen und </w:t>
      </w:r>
      <w:r w:rsidR="00D7201D" w:rsidRPr="002D1CBC">
        <w:rPr>
          <w:rFonts w:ascii="Linotype Syntax Com Regular" w:hAnsi="Linotype Syntax Com Regular"/>
          <w:sz w:val="20"/>
          <w:szCs w:val="20"/>
        </w:rPr>
        <w:t>bleibt</w:t>
      </w:r>
      <w:r w:rsidRPr="002D1CBC">
        <w:rPr>
          <w:rFonts w:ascii="Linotype Syntax Com Regular" w:hAnsi="Linotype Syntax Com Regular"/>
          <w:sz w:val="20"/>
          <w:szCs w:val="20"/>
        </w:rPr>
        <w:t xml:space="preserve"> </w:t>
      </w:r>
      <w:r w:rsidR="00D7201D" w:rsidRPr="002D1CBC">
        <w:rPr>
          <w:rFonts w:ascii="Linotype Syntax Com Regular" w:hAnsi="Linotype Syntax Com Regular"/>
          <w:sz w:val="20"/>
          <w:szCs w:val="20"/>
        </w:rPr>
        <w:t xml:space="preserve">somit </w:t>
      </w:r>
      <w:r w:rsidRPr="002D1CBC">
        <w:rPr>
          <w:rFonts w:ascii="Linotype Syntax Com Regular" w:hAnsi="Linotype Syntax Com Regular"/>
          <w:sz w:val="20"/>
          <w:szCs w:val="20"/>
        </w:rPr>
        <w:t>eine verbindliche Grundlage für die Angebotserstellung.</w:t>
      </w:r>
    </w:p>
    <w:p w14:paraId="3F1D0476" w14:textId="77777777" w:rsidR="004C7EF6" w:rsidRPr="002D1CBC" w:rsidRDefault="004C7EF6">
      <w:pPr>
        <w:rPr>
          <w:rFonts w:ascii="Linotype Syntax Com Regular" w:hAnsi="Linotype Syntax Com Regular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1276"/>
        <w:gridCol w:w="5670"/>
        <w:gridCol w:w="6769"/>
      </w:tblGrid>
      <w:tr w:rsidR="00E51380" w:rsidRPr="002D1CBC" w14:paraId="5D8C1359" w14:textId="77777777" w:rsidTr="007D7C8B">
        <w:tc>
          <w:tcPr>
            <w:tcW w:w="562" w:type="dxa"/>
          </w:tcPr>
          <w:p w14:paraId="258A510F" w14:textId="77777777" w:rsidR="00E51380" w:rsidRPr="002D1CBC" w:rsidRDefault="00E51380">
            <w:pPr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Lfd. Nr.</w:t>
            </w:r>
          </w:p>
        </w:tc>
        <w:tc>
          <w:tcPr>
            <w:tcW w:w="1276" w:type="dxa"/>
          </w:tcPr>
          <w:p w14:paraId="6505D671" w14:textId="5B42C271" w:rsidR="00E51380" w:rsidRPr="002D1CBC" w:rsidRDefault="00E51380">
            <w:pPr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5670" w:type="dxa"/>
          </w:tcPr>
          <w:p w14:paraId="4654834B" w14:textId="6EF91775" w:rsidR="00E51380" w:rsidRPr="002D1CBC" w:rsidRDefault="00E51380">
            <w:pPr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Bieterfrage</w:t>
            </w:r>
          </w:p>
        </w:tc>
        <w:tc>
          <w:tcPr>
            <w:tcW w:w="6769" w:type="dxa"/>
          </w:tcPr>
          <w:p w14:paraId="333D9BBB" w14:textId="77777777" w:rsidR="00E51380" w:rsidRPr="002D1CBC" w:rsidRDefault="00E51380">
            <w:pPr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Antwort</w:t>
            </w:r>
          </w:p>
        </w:tc>
      </w:tr>
      <w:tr w:rsidR="009405F1" w:rsidRPr="002D1CBC" w14:paraId="2DB76B69" w14:textId="77777777" w:rsidTr="007D7C8B">
        <w:tc>
          <w:tcPr>
            <w:tcW w:w="562" w:type="dxa"/>
          </w:tcPr>
          <w:p w14:paraId="6F0A5F8E" w14:textId="42954C81" w:rsidR="00ED0C7E" w:rsidRPr="002D1CBC" w:rsidRDefault="002D1CBC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14:paraId="7C00B56E" w14:textId="4D3EA115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23D3E10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4282C474" w14:textId="7C38CB04" w:rsidR="00A8116B" w:rsidRPr="002D1CBC" w:rsidRDefault="00A8116B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0060E56C" w14:textId="77777777" w:rsidTr="007D7C8B">
        <w:tc>
          <w:tcPr>
            <w:tcW w:w="562" w:type="dxa"/>
          </w:tcPr>
          <w:p w14:paraId="0E147F44" w14:textId="74A4D929" w:rsidR="00ED0C7E" w:rsidRPr="002D1CBC" w:rsidRDefault="002D1CBC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14:paraId="43631531" w14:textId="3F88539E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B30C933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29A37F8C" w14:textId="515EDE70" w:rsidR="0005532F" w:rsidRPr="002D1CBC" w:rsidRDefault="0005532F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0F2F1DB4" w14:textId="77777777" w:rsidTr="007D7C8B">
        <w:tc>
          <w:tcPr>
            <w:tcW w:w="562" w:type="dxa"/>
          </w:tcPr>
          <w:p w14:paraId="5BA196EA" w14:textId="732BFF90" w:rsidR="00ED0C7E" w:rsidRPr="002D1CBC" w:rsidRDefault="002D1CBC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  <w:r w:rsidRPr="002D1CBC"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14:paraId="6127859E" w14:textId="25253866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43DECD8" w14:textId="0FE37C53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16B3EA45" w14:textId="55CF61B0" w:rsidR="00C0540F" w:rsidRPr="002D1CBC" w:rsidRDefault="00C0540F" w:rsidP="00573560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372AFAEF" w14:textId="77777777" w:rsidTr="007D7C8B">
        <w:tc>
          <w:tcPr>
            <w:tcW w:w="562" w:type="dxa"/>
          </w:tcPr>
          <w:p w14:paraId="313657DE" w14:textId="6CB099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D59ED1" w14:textId="087E347F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A3A701E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2EEC37F2" w14:textId="0041F42C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76DCB9E7" w14:textId="77777777" w:rsidTr="007D7C8B">
        <w:tc>
          <w:tcPr>
            <w:tcW w:w="562" w:type="dxa"/>
          </w:tcPr>
          <w:p w14:paraId="6987E34F" w14:textId="4E48510A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284849" w14:textId="66EDDD1B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D69D24A" w14:textId="4DFC6650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4FB53C72" w14:textId="04FC4965" w:rsidR="004643DD" w:rsidRPr="002D1CBC" w:rsidRDefault="004643DD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0FD09C37" w14:textId="77777777" w:rsidTr="007D7C8B">
        <w:tc>
          <w:tcPr>
            <w:tcW w:w="562" w:type="dxa"/>
          </w:tcPr>
          <w:p w14:paraId="76D47C68" w14:textId="66ADA1E9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B5A475" w14:textId="5B0B9706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372EDF3" w14:textId="622CAFFF" w:rsidR="003B2505" w:rsidRPr="002D1CBC" w:rsidRDefault="003B2505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4B1F6E20" w14:textId="4759CC9E" w:rsidR="003B2505" w:rsidRPr="002D1CBC" w:rsidRDefault="003B2505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056CFF6E" w14:textId="77777777" w:rsidTr="007D7C8B">
        <w:tc>
          <w:tcPr>
            <w:tcW w:w="562" w:type="dxa"/>
          </w:tcPr>
          <w:p w14:paraId="372FBB29" w14:textId="029F02BF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BE198" w14:textId="2E29549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77A6BEB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0E8AFF33" w14:textId="7C2CC04F" w:rsidR="008B6FCA" w:rsidRPr="002D1CBC" w:rsidRDefault="008B6FCA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3B8DC155" w14:textId="77777777" w:rsidTr="007D7C8B">
        <w:tc>
          <w:tcPr>
            <w:tcW w:w="562" w:type="dxa"/>
          </w:tcPr>
          <w:p w14:paraId="70A868B8" w14:textId="48224924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C64B04" w14:textId="4FE9670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D3888C8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5CE44090" w14:textId="39E707D9" w:rsidR="008B6FCA" w:rsidRPr="002D1CBC" w:rsidRDefault="008B6FCA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9405F1" w:rsidRPr="002D1CBC" w14:paraId="0940610F" w14:textId="77777777" w:rsidTr="007D7C8B">
        <w:tc>
          <w:tcPr>
            <w:tcW w:w="562" w:type="dxa"/>
          </w:tcPr>
          <w:p w14:paraId="1D749A23" w14:textId="377E357B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49E16C" w14:textId="10701910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659A242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27B29665" w14:textId="665CC7F6" w:rsidR="00D86BCF" w:rsidRPr="002D1CBC" w:rsidRDefault="00D86BCF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  <w:tr w:rsidR="00ED0C7E" w:rsidRPr="002D1CBC" w14:paraId="2F4CF6CB" w14:textId="77777777" w:rsidTr="007D7C8B">
        <w:tc>
          <w:tcPr>
            <w:tcW w:w="562" w:type="dxa"/>
          </w:tcPr>
          <w:p w14:paraId="4CB93EA2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A4B333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E7BB060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</w:tcPr>
          <w:p w14:paraId="2A2A2EAA" w14:textId="77777777" w:rsidR="00ED0C7E" w:rsidRPr="002D1CBC" w:rsidRDefault="00ED0C7E" w:rsidP="00ED0C7E">
            <w:pPr>
              <w:rPr>
                <w:rFonts w:ascii="Linotype Syntax Com Regular" w:hAnsi="Linotype Syntax Com Regular"/>
                <w:color w:val="000000" w:themeColor="text1"/>
                <w:sz w:val="20"/>
                <w:szCs w:val="20"/>
              </w:rPr>
            </w:pPr>
          </w:p>
        </w:tc>
      </w:tr>
    </w:tbl>
    <w:p w14:paraId="552606F2" w14:textId="77777777" w:rsidR="00781108" w:rsidRPr="002D1CBC" w:rsidRDefault="00781108" w:rsidP="00ED0C7E">
      <w:pPr>
        <w:spacing w:after="0" w:line="240" w:lineRule="auto"/>
        <w:rPr>
          <w:rFonts w:ascii="Linotype Syntax Com Regular" w:hAnsi="Linotype Syntax Com Regular"/>
          <w:color w:val="000000" w:themeColor="text1"/>
          <w:sz w:val="20"/>
          <w:szCs w:val="20"/>
        </w:rPr>
      </w:pPr>
    </w:p>
    <w:p w14:paraId="25C1E081" w14:textId="435B7627" w:rsidR="00907DBC" w:rsidRPr="002D1CBC" w:rsidRDefault="00907DBC">
      <w:pPr>
        <w:rPr>
          <w:rFonts w:ascii="Linotype Syntax Com Regular" w:hAnsi="Linotype Syntax Com Regular"/>
          <w:b/>
          <w:bCs/>
          <w:color w:val="000000" w:themeColor="text1"/>
          <w:sz w:val="20"/>
          <w:szCs w:val="20"/>
        </w:rPr>
      </w:pPr>
      <w:r w:rsidRPr="002D1CBC">
        <w:rPr>
          <w:rFonts w:ascii="Linotype Syntax Com Regular" w:hAnsi="Linotype Syntax Com Regular"/>
          <w:b/>
          <w:bCs/>
          <w:color w:val="000000" w:themeColor="text1"/>
          <w:sz w:val="20"/>
          <w:szCs w:val="20"/>
        </w:rPr>
        <w:t>Wir bedanken uns für Ihre Hinweise!</w:t>
      </w:r>
    </w:p>
    <w:p w14:paraId="6576AD57" w14:textId="77777777" w:rsidR="002D1CBC" w:rsidRDefault="002D1CBC">
      <w:pPr>
        <w:rPr>
          <w:rFonts w:ascii="Linotype Syntax Com Regular" w:hAnsi="Linotype Syntax Com Regular"/>
          <w:color w:val="000000" w:themeColor="text1"/>
          <w:sz w:val="20"/>
          <w:szCs w:val="20"/>
        </w:rPr>
      </w:pPr>
    </w:p>
    <w:p w14:paraId="36331B31" w14:textId="1348A88C" w:rsidR="00907DBC" w:rsidRPr="002D1CBC" w:rsidRDefault="00907DBC">
      <w:pPr>
        <w:rPr>
          <w:rFonts w:ascii="Linotype Syntax Com Regular" w:hAnsi="Linotype Syntax Com Regular"/>
          <w:color w:val="000000" w:themeColor="text1"/>
          <w:sz w:val="20"/>
          <w:szCs w:val="20"/>
        </w:rPr>
      </w:pPr>
      <w:r w:rsidRPr="002D1CBC">
        <w:rPr>
          <w:rFonts w:ascii="Linotype Syntax Com Regular" w:hAnsi="Linotype Syntax Com Regular"/>
          <w:color w:val="000000" w:themeColor="text1"/>
          <w:sz w:val="20"/>
          <w:szCs w:val="20"/>
        </w:rPr>
        <w:t>Mit freundlichen Grüßen</w:t>
      </w:r>
    </w:p>
    <w:p w14:paraId="7C74DCBA" w14:textId="0968DED8" w:rsidR="00907DBC" w:rsidRPr="002D1CBC" w:rsidRDefault="002D1CBC">
      <w:pPr>
        <w:rPr>
          <w:rFonts w:ascii="Linotype Syntax Com Regular" w:hAnsi="Linotype Syntax Com Regular"/>
          <w:color w:val="000000" w:themeColor="text1"/>
          <w:sz w:val="20"/>
          <w:szCs w:val="20"/>
        </w:rPr>
      </w:pPr>
      <w:r w:rsidRPr="002D1CBC">
        <w:rPr>
          <w:rFonts w:ascii="Linotype Syntax Com Regular" w:hAnsi="Linotype Syntax Com Regular"/>
          <w:color w:val="000000" w:themeColor="text1"/>
          <w:sz w:val="20"/>
          <w:szCs w:val="20"/>
        </w:rPr>
        <w:t>Dezernat Gebäudemanagement</w:t>
      </w:r>
    </w:p>
    <w:sectPr w:rsidR="00907DBC" w:rsidRPr="002D1CBC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64F33" w14:textId="77777777" w:rsidR="0041293B" w:rsidRDefault="0041293B">
      <w:pPr>
        <w:spacing w:after="0" w:line="240" w:lineRule="auto"/>
      </w:pPr>
      <w:r>
        <w:separator/>
      </w:r>
    </w:p>
  </w:endnote>
  <w:endnote w:type="continuationSeparator" w:id="0">
    <w:p w14:paraId="5C544804" w14:textId="77777777" w:rsidR="0041293B" w:rsidRDefault="00412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89425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8485CF" w14:textId="36F68E8E" w:rsidR="002430EA" w:rsidRDefault="002430EA">
            <w:pPr>
              <w:pStyle w:val="Fuzeile"/>
              <w:jc w:val="right"/>
            </w:pPr>
            <w:r w:rsidRPr="002D1CBC">
              <w:rPr>
                <w:rFonts w:ascii="Linotype Syntax Com Regular" w:hAnsi="Linotype Syntax Com Regular"/>
                <w:sz w:val="20"/>
                <w:szCs w:val="20"/>
              </w:rPr>
              <w:t xml:space="preserve">Seite </w: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begin"/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instrText>PAGE</w:instrTex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separate"/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2</w: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end"/>
            </w:r>
            <w:r w:rsidRPr="002D1CBC">
              <w:rPr>
                <w:rFonts w:ascii="Linotype Syntax Com Regular" w:hAnsi="Linotype Syntax Com Regular"/>
                <w:sz w:val="20"/>
                <w:szCs w:val="20"/>
              </w:rPr>
              <w:t xml:space="preserve"> von </w: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begin"/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instrText>NUMPAGES</w:instrTex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separate"/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t>2</w:t>
            </w:r>
            <w:r w:rsidRPr="002D1CBC">
              <w:rPr>
                <w:rFonts w:ascii="Linotype Syntax Com Regular" w:hAnsi="Linotype Syntax Com Regular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CF05F2" w14:textId="77777777" w:rsidR="002430EA" w:rsidRDefault="002430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7E99" w14:textId="77777777" w:rsidR="0041293B" w:rsidRDefault="0041293B">
      <w:pPr>
        <w:spacing w:after="0" w:line="240" w:lineRule="auto"/>
      </w:pPr>
      <w:r>
        <w:separator/>
      </w:r>
    </w:p>
  </w:footnote>
  <w:footnote w:type="continuationSeparator" w:id="0">
    <w:p w14:paraId="568DB88B" w14:textId="77777777" w:rsidR="0041293B" w:rsidRDefault="00412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3D08" w14:textId="491E0776" w:rsidR="00781108" w:rsidRPr="002430EA" w:rsidRDefault="00DD558E">
    <w:pPr>
      <w:pStyle w:val="Kopfzeile"/>
      <w:rPr>
        <w:sz w:val="16"/>
        <w:szCs w:val="16"/>
        <w:u w:val="single"/>
      </w:rPr>
    </w:pPr>
    <w:r w:rsidRPr="002430EA">
      <w:rPr>
        <w:sz w:val="16"/>
        <w:szCs w:val="16"/>
        <w:u w:val="single"/>
      </w:rPr>
      <w:t xml:space="preserve">Akz. </w:t>
    </w:r>
    <w:r w:rsidR="002D1CBC">
      <w:rPr>
        <w:sz w:val="16"/>
        <w:szCs w:val="16"/>
        <w:u w:val="single"/>
      </w:rPr>
      <w:t>ID_26_OS</w:t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Pr="002430EA">
      <w:rPr>
        <w:sz w:val="16"/>
        <w:szCs w:val="16"/>
        <w:u w:val="single"/>
      </w:rPr>
      <w:tab/>
    </w:r>
    <w:r w:rsidR="00BA0A5C">
      <w:rPr>
        <w:sz w:val="16"/>
        <w:szCs w:val="16"/>
        <w:u w:val="single"/>
      </w:rPr>
      <w:t xml:space="preserve"> </w:t>
    </w:r>
    <w:r w:rsidRPr="002430EA">
      <w:rPr>
        <w:sz w:val="16"/>
        <w:szCs w:val="16"/>
        <w:u w:val="single"/>
      </w:rPr>
      <w:tab/>
    </w:r>
    <w:r w:rsidR="002D1CBC">
      <w:rPr>
        <w:sz w:val="16"/>
        <w:szCs w:val="16"/>
        <w:u w:val="single"/>
      </w:rPr>
      <w:t>_____________</w:t>
    </w:r>
    <w:r w:rsidRPr="002430EA">
      <w:rPr>
        <w:sz w:val="16"/>
        <w:szCs w:val="16"/>
        <w:u w:val="single"/>
      </w:rPr>
      <w:t xml:space="preserve">Anlage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11DBC"/>
    <w:multiLevelType w:val="multilevel"/>
    <w:tmpl w:val="B41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F1E45"/>
    <w:multiLevelType w:val="hybridMultilevel"/>
    <w:tmpl w:val="EE748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204"/>
    <w:multiLevelType w:val="multilevel"/>
    <w:tmpl w:val="CBE6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1402E4"/>
    <w:multiLevelType w:val="multilevel"/>
    <w:tmpl w:val="1486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A55C0"/>
    <w:multiLevelType w:val="multilevel"/>
    <w:tmpl w:val="B41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7765FD"/>
    <w:multiLevelType w:val="multilevel"/>
    <w:tmpl w:val="B41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072A54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DB497A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1B45363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3A72617"/>
    <w:multiLevelType w:val="multilevel"/>
    <w:tmpl w:val="CEEA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32D2D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E6F4780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3118CC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A5307A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74B2C56"/>
    <w:multiLevelType w:val="multilevel"/>
    <w:tmpl w:val="B41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035A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DB61FF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B433923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C5B1BAE"/>
    <w:multiLevelType w:val="hybridMultilevel"/>
    <w:tmpl w:val="06567890"/>
    <w:lvl w:ilvl="0" w:tplc="0407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EE1629B"/>
    <w:multiLevelType w:val="multilevel"/>
    <w:tmpl w:val="B414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1A597C"/>
    <w:multiLevelType w:val="hybridMultilevel"/>
    <w:tmpl w:val="06567890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40407049">
    <w:abstractNumId w:val="3"/>
  </w:num>
  <w:num w:numId="2" w16cid:durableId="710038796">
    <w:abstractNumId w:val="18"/>
  </w:num>
  <w:num w:numId="3" w16cid:durableId="786385913">
    <w:abstractNumId w:val="16"/>
  </w:num>
  <w:num w:numId="4" w16cid:durableId="894464413">
    <w:abstractNumId w:val="17"/>
  </w:num>
  <w:num w:numId="5" w16cid:durableId="249855841">
    <w:abstractNumId w:val="12"/>
  </w:num>
  <w:num w:numId="6" w16cid:durableId="1101686066">
    <w:abstractNumId w:val="8"/>
  </w:num>
  <w:num w:numId="7" w16cid:durableId="1742870779">
    <w:abstractNumId w:val="13"/>
  </w:num>
  <w:num w:numId="8" w16cid:durableId="427121248">
    <w:abstractNumId w:val="6"/>
  </w:num>
  <w:num w:numId="9" w16cid:durableId="1217274196">
    <w:abstractNumId w:val="11"/>
  </w:num>
  <w:num w:numId="10" w16cid:durableId="1439637609">
    <w:abstractNumId w:val="10"/>
  </w:num>
  <w:num w:numId="11" w16cid:durableId="581454791">
    <w:abstractNumId w:val="7"/>
  </w:num>
  <w:num w:numId="12" w16cid:durableId="816456545">
    <w:abstractNumId w:val="20"/>
  </w:num>
  <w:num w:numId="13" w16cid:durableId="1417633464">
    <w:abstractNumId w:val="15"/>
  </w:num>
  <w:num w:numId="14" w16cid:durableId="1056079016">
    <w:abstractNumId w:val="5"/>
  </w:num>
  <w:num w:numId="15" w16cid:durableId="1224215264">
    <w:abstractNumId w:val="9"/>
  </w:num>
  <w:num w:numId="16" w16cid:durableId="571962469">
    <w:abstractNumId w:val="14"/>
  </w:num>
  <w:num w:numId="17" w16cid:durableId="22168411">
    <w:abstractNumId w:val="4"/>
  </w:num>
  <w:num w:numId="18" w16cid:durableId="1713731038">
    <w:abstractNumId w:val="0"/>
  </w:num>
  <w:num w:numId="19" w16cid:durableId="458651774">
    <w:abstractNumId w:val="19"/>
  </w:num>
  <w:num w:numId="20" w16cid:durableId="279844855">
    <w:abstractNumId w:val="2"/>
  </w:num>
  <w:num w:numId="21" w16cid:durableId="1591238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108"/>
    <w:rsid w:val="00006DC6"/>
    <w:rsid w:val="00011B21"/>
    <w:rsid w:val="00021882"/>
    <w:rsid w:val="00032CEC"/>
    <w:rsid w:val="0005532F"/>
    <w:rsid w:val="0006214F"/>
    <w:rsid w:val="00065E04"/>
    <w:rsid w:val="00066EFC"/>
    <w:rsid w:val="00072777"/>
    <w:rsid w:val="00080172"/>
    <w:rsid w:val="000827D8"/>
    <w:rsid w:val="000859D5"/>
    <w:rsid w:val="000C20E7"/>
    <w:rsid w:val="000C2DED"/>
    <w:rsid w:val="000D04AA"/>
    <w:rsid w:val="000D32B3"/>
    <w:rsid w:val="000D6367"/>
    <w:rsid w:val="00135808"/>
    <w:rsid w:val="00172AE9"/>
    <w:rsid w:val="00173095"/>
    <w:rsid w:val="00177229"/>
    <w:rsid w:val="00185B18"/>
    <w:rsid w:val="00190991"/>
    <w:rsid w:val="0019689A"/>
    <w:rsid w:val="001D417C"/>
    <w:rsid w:val="001E4BCA"/>
    <w:rsid w:val="001F3E97"/>
    <w:rsid w:val="00206197"/>
    <w:rsid w:val="00213796"/>
    <w:rsid w:val="00217AB6"/>
    <w:rsid w:val="00225371"/>
    <w:rsid w:val="00237EC5"/>
    <w:rsid w:val="00241E86"/>
    <w:rsid w:val="002430EA"/>
    <w:rsid w:val="00243F78"/>
    <w:rsid w:val="0027741F"/>
    <w:rsid w:val="00286828"/>
    <w:rsid w:val="00292011"/>
    <w:rsid w:val="00292EDF"/>
    <w:rsid w:val="002B59B6"/>
    <w:rsid w:val="002C6065"/>
    <w:rsid w:val="002D1CBC"/>
    <w:rsid w:val="002D34CE"/>
    <w:rsid w:val="002E7F22"/>
    <w:rsid w:val="002F12B4"/>
    <w:rsid w:val="002F3D96"/>
    <w:rsid w:val="00321AE0"/>
    <w:rsid w:val="00331189"/>
    <w:rsid w:val="00336901"/>
    <w:rsid w:val="00350F9C"/>
    <w:rsid w:val="00355BD8"/>
    <w:rsid w:val="00356F1F"/>
    <w:rsid w:val="003A5C11"/>
    <w:rsid w:val="003B2505"/>
    <w:rsid w:val="003B6324"/>
    <w:rsid w:val="003B6C40"/>
    <w:rsid w:val="003C6B0F"/>
    <w:rsid w:val="003D7C6D"/>
    <w:rsid w:val="003E31C0"/>
    <w:rsid w:val="003F53BA"/>
    <w:rsid w:val="0041293B"/>
    <w:rsid w:val="0042050A"/>
    <w:rsid w:val="004502F0"/>
    <w:rsid w:val="00462EFE"/>
    <w:rsid w:val="004643DD"/>
    <w:rsid w:val="00495AB8"/>
    <w:rsid w:val="004B311C"/>
    <w:rsid w:val="004B4F7E"/>
    <w:rsid w:val="004C7EF6"/>
    <w:rsid w:val="004F6BC0"/>
    <w:rsid w:val="00500B80"/>
    <w:rsid w:val="0051078E"/>
    <w:rsid w:val="00512030"/>
    <w:rsid w:val="005170EF"/>
    <w:rsid w:val="00536997"/>
    <w:rsid w:val="00537120"/>
    <w:rsid w:val="005541E5"/>
    <w:rsid w:val="00554335"/>
    <w:rsid w:val="00557E2B"/>
    <w:rsid w:val="0056410B"/>
    <w:rsid w:val="00567F14"/>
    <w:rsid w:val="00573560"/>
    <w:rsid w:val="0057395F"/>
    <w:rsid w:val="00575C13"/>
    <w:rsid w:val="00587AE7"/>
    <w:rsid w:val="00590E33"/>
    <w:rsid w:val="00593084"/>
    <w:rsid w:val="005A1424"/>
    <w:rsid w:val="005D3957"/>
    <w:rsid w:val="005D5882"/>
    <w:rsid w:val="005F2BA2"/>
    <w:rsid w:val="00604FA9"/>
    <w:rsid w:val="0061334F"/>
    <w:rsid w:val="00613F31"/>
    <w:rsid w:val="00623C0A"/>
    <w:rsid w:val="006564A2"/>
    <w:rsid w:val="00662529"/>
    <w:rsid w:val="00674102"/>
    <w:rsid w:val="00694ECC"/>
    <w:rsid w:val="006C1E33"/>
    <w:rsid w:val="006D4A6D"/>
    <w:rsid w:val="006D74F0"/>
    <w:rsid w:val="006F390D"/>
    <w:rsid w:val="006F6DE5"/>
    <w:rsid w:val="0070584E"/>
    <w:rsid w:val="00724D8B"/>
    <w:rsid w:val="00734F43"/>
    <w:rsid w:val="00737FD6"/>
    <w:rsid w:val="00742DF7"/>
    <w:rsid w:val="0076738A"/>
    <w:rsid w:val="00781108"/>
    <w:rsid w:val="00783443"/>
    <w:rsid w:val="00783968"/>
    <w:rsid w:val="007869D2"/>
    <w:rsid w:val="007900FD"/>
    <w:rsid w:val="0079095F"/>
    <w:rsid w:val="007D7C8B"/>
    <w:rsid w:val="007E53CA"/>
    <w:rsid w:val="007F4CF0"/>
    <w:rsid w:val="007F54F8"/>
    <w:rsid w:val="008322E0"/>
    <w:rsid w:val="00845245"/>
    <w:rsid w:val="00853DB3"/>
    <w:rsid w:val="00860065"/>
    <w:rsid w:val="008661A3"/>
    <w:rsid w:val="00872E8E"/>
    <w:rsid w:val="008962A1"/>
    <w:rsid w:val="008A139B"/>
    <w:rsid w:val="008A1A0B"/>
    <w:rsid w:val="008B15A8"/>
    <w:rsid w:val="008B646A"/>
    <w:rsid w:val="008B6FCA"/>
    <w:rsid w:val="008C40E0"/>
    <w:rsid w:val="008E1FC9"/>
    <w:rsid w:val="008E3F22"/>
    <w:rsid w:val="009018D9"/>
    <w:rsid w:val="00907DBC"/>
    <w:rsid w:val="00915F24"/>
    <w:rsid w:val="00920FC3"/>
    <w:rsid w:val="009227DA"/>
    <w:rsid w:val="009405F1"/>
    <w:rsid w:val="00967F6A"/>
    <w:rsid w:val="00970F23"/>
    <w:rsid w:val="00992EEE"/>
    <w:rsid w:val="009A7590"/>
    <w:rsid w:val="009C07C7"/>
    <w:rsid w:val="009C4889"/>
    <w:rsid w:val="00A207D1"/>
    <w:rsid w:val="00A35751"/>
    <w:rsid w:val="00A609F4"/>
    <w:rsid w:val="00A757FC"/>
    <w:rsid w:val="00A80699"/>
    <w:rsid w:val="00A8116B"/>
    <w:rsid w:val="00AB24BA"/>
    <w:rsid w:val="00AB3053"/>
    <w:rsid w:val="00AB540D"/>
    <w:rsid w:val="00AB6718"/>
    <w:rsid w:val="00AC399B"/>
    <w:rsid w:val="00AC551B"/>
    <w:rsid w:val="00AC5C8B"/>
    <w:rsid w:val="00AD3D97"/>
    <w:rsid w:val="00AD463A"/>
    <w:rsid w:val="00AF152A"/>
    <w:rsid w:val="00B324F7"/>
    <w:rsid w:val="00B75DB1"/>
    <w:rsid w:val="00B808BF"/>
    <w:rsid w:val="00BA0A5C"/>
    <w:rsid w:val="00BA6857"/>
    <w:rsid w:val="00BC08E3"/>
    <w:rsid w:val="00BE543E"/>
    <w:rsid w:val="00C0540F"/>
    <w:rsid w:val="00C32A9B"/>
    <w:rsid w:val="00C34E58"/>
    <w:rsid w:val="00C55F66"/>
    <w:rsid w:val="00CD75A7"/>
    <w:rsid w:val="00CE723D"/>
    <w:rsid w:val="00CF7354"/>
    <w:rsid w:val="00D04EF2"/>
    <w:rsid w:val="00D34418"/>
    <w:rsid w:val="00D34979"/>
    <w:rsid w:val="00D40ACF"/>
    <w:rsid w:val="00D46C15"/>
    <w:rsid w:val="00D65020"/>
    <w:rsid w:val="00D7201D"/>
    <w:rsid w:val="00D806F7"/>
    <w:rsid w:val="00D8473B"/>
    <w:rsid w:val="00D85723"/>
    <w:rsid w:val="00D86BCF"/>
    <w:rsid w:val="00D92A5B"/>
    <w:rsid w:val="00DC4D00"/>
    <w:rsid w:val="00DC5840"/>
    <w:rsid w:val="00DD558E"/>
    <w:rsid w:val="00DE5AB0"/>
    <w:rsid w:val="00E443A7"/>
    <w:rsid w:val="00E51380"/>
    <w:rsid w:val="00E66876"/>
    <w:rsid w:val="00E9182C"/>
    <w:rsid w:val="00EB5284"/>
    <w:rsid w:val="00EB59A5"/>
    <w:rsid w:val="00ED0C7E"/>
    <w:rsid w:val="00EE739E"/>
    <w:rsid w:val="00F14B48"/>
    <w:rsid w:val="00F214A7"/>
    <w:rsid w:val="00F21B60"/>
    <w:rsid w:val="00F46437"/>
    <w:rsid w:val="00F762D3"/>
    <w:rsid w:val="00FB070F"/>
    <w:rsid w:val="00FB12DC"/>
    <w:rsid w:val="00FB1BEC"/>
    <w:rsid w:val="00FC0D8A"/>
    <w:rsid w:val="00FD70D8"/>
    <w:rsid w:val="00FE49DA"/>
    <w:rsid w:val="00FE774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A3822"/>
  <w15:chartTrackingRefBased/>
  <w15:docId w15:val="{E7F89EDE-C334-42CF-8E97-AD6AB2E7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rarbeitung">
    <w:name w:val="Revision"/>
    <w:hidden/>
    <w:uiPriority w:val="99"/>
    <w:semiHidden/>
    <w:rsid w:val="00D7201D"/>
    <w:pPr>
      <w:spacing w:after="0" w:line="240" w:lineRule="auto"/>
    </w:pPr>
  </w:style>
  <w:style w:type="paragraph" w:styleId="StandardWeb">
    <w:name w:val="Normal (Web)"/>
    <w:basedOn w:val="Standard"/>
    <w:uiPriority w:val="99"/>
    <w:semiHidden/>
    <w:unhideWhenUsed/>
    <w:rsid w:val="00BA0A5C"/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ED0C7E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006DC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6DC6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AD463A"/>
    <w:rPr>
      <w:b/>
      <w:bCs/>
    </w:rPr>
  </w:style>
  <w:style w:type="character" w:customStyle="1" w:styleId="uv3um">
    <w:name w:val="uv3um"/>
    <w:basedOn w:val="Absatz-Standardschriftart"/>
    <w:rsid w:val="00AD463A"/>
  </w:style>
  <w:style w:type="paragraph" w:styleId="NurText">
    <w:name w:val="Plain Text"/>
    <w:basedOn w:val="Standard"/>
    <w:link w:val="NurTextZchn"/>
    <w:uiPriority w:val="99"/>
    <w:unhideWhenUsed/>
    <w:rsid w:val="00FB1BEC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FB1BEC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04C21-8CE7-4C6A-AA1E-330A3509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Bauhaus-Universität Weimar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block</dc:creator>
  <cp:keywords/>
  <dc:description/>
  <cp:lastModifiedBy>Sandy Rudolph</cp:lastModifiedBy>
  <cp:revision>13</cp:revision>
  <cp:lastPrinted>2025-10-17T14:52:00Z</cp:lastPrinted>
  <dcterms:created xsi:type="dcterms:W3CDTF">2025-10-17T07:43:00Z</dcterms:created>
  <dcterms:modified xsi:type="dcterms:W3CDTF">2026-06-16T14:19:00Z</dcterms:modified>
</cp:coreProperties>
</file>