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176A" w14:textId="77777777" w:rsidR="003E4375" w:rsidRPr="003E4375" w:rsidRDefault="003E4375" w:rsidP="003E4375">
      <w:pPr>
        <w:spacing w:after="0"/>
        <w:rPr>
          <w:rFonts w:ascii="Calibri" w:hAnsi="Calibri" w:cs="Calibri"/>
          <w:b/>
          <w:bCs/>
          <w:szCs w:val="24"/>
        </w:rPr>
      </w:pPr>
      <w:bookmarkStart w:id="0" w:name="_Hlk226631475"/>
      <w:r w:rsidRPr="003E4375">
        <w:rPr>
          <w:rFonts w:ascii="Calibri" w:hAnsi="Calibri" w:cs="Calibri"/>
          <w:b/>
          <w:bCs/>
          <w:szCs w:val="24"/>
        </w:rPr>
        <w:t>Translationale Onkologie an der Universitätsmedizin der Johannes Gutenberg-Universität Mainz gGmbH</w:t>
      </w:r>
      <w:bookmarkEnd w:id="0"/>
    </w:p>
    <w:p w14:paraId="18153432" w14:textId="77777777" w:rsidR="003E4375" w:rsidRPr="003E4375" w:rsidRDefault="003E4375" w:rsidP="003E4375">
      <w:pPr>
        <w:spacing w:after="0"/>
        <w:rPr>
          <w:rFonts w:ascii="Calibri" w:hAnsi="Calibri" w:cs="Calibri"/>
          <w:b/>
          <w:bCs/>
          <w:szCs w:val="24"/>
        </w:rPr>
      </w:pPr>
      <w:r w:rsidRPr="003E4375">
        <w:rPr>
          <w:rFonts w:ascii="Calibri" w:hAnsi="Calibri" w:cs="Calibri"/>
          <w:b/>
          <w:bCs/>
          <w:szCs w:val="24"/>
        </w:rPr>
        <w:t>VgV-Verfahren</w:t>
      </w:r>
    </w:p>
    <w:p w14:paraId="705E3332" w14:textId="77777777" w:rsidR="00EC3AB1" w:rsidRPr="00EC3AB1" w:rsidRDefault="00EC3AB1" w:rsidP="00EC3AB1">
      <w:pPr>
        <w:spacing w:after="0"/>
        <w:rPr>
          <w:rFonts w:ascii="Calibri" w:hAnsi="Calibri" w:cs="Calibri"/>
          <w:b/>
          <w:bCs/>
          <w:szCs w:val="24"/>
        </w:rPr>
      </w:pPr>
      <w:r w:rsidRPr="00EC3AB1">
        <w:rPr>
          <w:rFonts w:ascii="Calibri" w:hAnsi="Calibri" w:cs="Calibri"/>
          <w:b/>
          <w:bCs/>
          <w:szCs w:val="24"/>
        </w:rPr>
        <w:t>Bereitstellung von Mobilfunkdiensten und mobilen Endgeräten im Mietmodell (DaaS) nebst Rollout- Service und Rücknahmeleistungen</w:t>
      </w:r>
    </w:p>
    <w:p w14:paraId="5AADBA74" w14:textId="77777777" w:rsidR="00547FB4" w:rsidRPr="00197F94" w:rsidRDefault="00547FB4" w:rsidP="00554C80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40853EB" w14:textId="777E570E" w:rsidR="00146D08" w:rsidRPr="00197F94" w:rsidRDefault="002C5486" w:rsidP="00F5254A">
      <w:pPr>
        <w:spacing w:after="0"/>
        <w:rPr>
          <w:rFonts w:ascii="Calibri" w:hAnsi="Calibri" w:cs="Calibri"/>
          <w:b/>
          <w:sz w:val="24"/>
          <w:szCs w:val="24"/>
        </w:rPr>
      </w:pPr>
      <w:r w:rsidRPr="00197F94">
        <w:rPr>
          <w:rFonts w:ascii="Calibri" w:hAnsi="Calibri" w:cs="Calibri"/>
          <w:b/>
          <w:sz w:val="24"/>
          <w:szCs w:val="24"/>
        </w:rPr>
        <w:t>Referenzbogen</w:t>
      </w:r>
    </w:p>
    <w:p w14:paraId="3BF95CA7" w14:textId="3F9F0EC9" w:rsidR="00146D08" w:rsidRDefault="00146D08" w:rsidP="00146D08">
      <w:pPr>
        <w:spacing w:after="0"/>
        <w:rPr>
          <w:rFonts w:ascii="Calibri" w:hAnsi="Calibri" w:cs="Calibri"/>
          <w:sz w:val="20"/>
          <w:szCs w:val="18"/>
        </w:rPr>
      </w:pPr>
      <w:r w:rsidRPr="00197F94">
        <w:rPr>
          <w:rFonts w:ascii="Calibri" w:hAnsi="Calibri" w:cs="Calibri"/>
          <w:szCs w:val="24"/>
        </w:rPr>
        <w:t>Referenz Nr. 1</w:t>
      </w:r>
      <w:r w:rsidR="0004010C" w:rsidRPr="00197F94">
        <w:rPr>
          <w:rFonts w:ascii="Calibri" w:hAnsi="Calibri" w:cs="Calibri"/>
          <w:szCs w:val="24"/>
        </w:rPr>
        <w:t xml:space="preserve"> </w:t>
      </w:r>
      <w:r w:rsidRPr="00197F94">
        <w:rPr>
          <w:rFonts w:ascii="Symbol" w:eastAsia="Symbol" w:hAnsi="Symbol" w:cs="Symbol"/>
          <w:sz w:val="20"/>
          <w:szCs w:val="18"/>
        </w:rPr>
        <w:t>□</w:t>
      </w:r>
      <w:r w:rsidRPr="00197F94">
        <w:rPr>
          <w:rFonts w:ascii="Calibri" w:hAnsi="Calibri" w:cs="Calibri"/>
          <w:sz w:val="20"/>
          <w:szCs w:val="18"/>
        </w:rPr>
        <w:tab/>
      </w:r>
      <w:r w:rsidRPr="00197F94">
        <w:rPr>
          <w:rFonts w:ascii="Calibri" w:hAnsi="Calibri" w:cs="Calibri"/>
          <w:sz w:val="20"/>
          <w:szCs w:val="18"/>
        </w:rPr>
        <w:tab/>
      </w:r>
      <w:r w:rsidRPr="00197F94">
        <w:rPr>
          <w:rFonts w:ascii="Calibri" w:hAnsi="Calibri" w:cs="Calibri"/>
          <w:szCs w:val="24"/>
        </w:rPr>
        <w:t xml:space="preserve">Referenz Nr. 2 </w:t>
      </w:r>
      <w:r w:rsidRPr="00197F94">
        <w:rPr>
          <w:rFonts w:ascii="Symbol" w:eastAsia="Symbol" w:hAnsi="Symbol" w:cs="Symbol"/>
          <w:sz w:val="20"/>
          <w:szCs w:val="18"/>
        </w:rPr>
        <w:t>□</w:t>
      </w:r>
      <w:r w:rsidRPr="00197F94">
        <w:rPr>
          <w:rFonts w:ascii="Calibri" w:hAnsi="Calibri" w:cs="Calibri"/>
          <w:sz w:val="20"/>
          <w:szCs w:val="18"/>
        </w:rPr>
        <w:tab/>
      </w:r>
      <w:r w:rsidRPr="00197F94">
        <w:rPr>
          <w:rFonts w:ascii="Calibri" w:hAnsi="Calibri" w:cs="Calibri"/>
          <w:sz w:val="20"/>
          <w:szCs w:val="18"/>
        </w:rPr>
        <w:tab/>
      </w:r>
      <w:r w:rsidRPr="00197F94">
        <w:rPr>
          <w:rFonts w:ascii="Calibri" w:hAnsi="Calibri" w:cs="Calibri"/>
          <w:szCs w:val="24"/>
        </w:rPr>
        <w:t xml:space="preserve">Referenz Nr. 3 </w:t>
      </w:r>
      <w:r w:rsidRPr="00197F94">
        <w:rPr>
          <w:rFonts w:ascii="Symbol" w:eastAsia="Symbol" w:hAnsi="Symbol" w:cs="Symbol"/>
          <w:sz w:val="20"/>
          <w:szCs w:val="18"/>
        </w:rPr>
        <w:t>□</w:t>
      </w:r>
    </w:p>
    <w:p w14:paraId="59CCE9FB" w14:textId="77777777" w:rsidR="00D03209" w:rsidRDefault="00D03209" w:rsidP="00146D08">
      <w:pPr>
        <w:spacing w:after="0"/>
        <w:rPr>
          <w:rFonts w:ascii="Calibri" w:hAnsi="Calibri" w:cs="Calibri"/>
          <w:sz w:val="20"/>
          <w:szCs w:val="18"/>
        </w:rPr>
      </w:pPr>
    </w:p>
    <w:p w14:paraId="1D4AC8F4" w14:textId="77777777" w:rsidR="00D03209" w:rsidRPr="00197F94" w:rsidRDefault="00D03209" w:rsidP="00146D08">
      <w:pPr>
        <w:spacing w:after="0"/>
        <w:rPr>
          <w:rFonts w:ascii="Calibri" w:hAnsi="Calibri" w:cs="Calibri"/>
          <w:sz w:val="16"/>
          <w:szCs w:val="18"/>
        </w:rPr>
      </w:pPr>
    </w:p>
    <w:p w14:paraId="66F59753" w14:textId="77777777" w:rsidR="0004010C" w:rsidRPr="00197F94" w:rsidRDefault="0004010C" w:rsidP="00F5254A">
      <w:pPr>
        <w:spacing w:after="0"/>
        <w:rPr>
          <w:rFonts w:ascii="Calibri" w:hAnsi="Calibri" w:cs="Calibri"/>
          <w:sz w:val="18"/>
          <w:szCs w:val="24"/>
        </w:rPr>
      </w:pPr>
    </w:p>
    <w:p w14:paraId="3E2DD00D" w14:textId="76BB3F37" w:rsidR="00146D08" w:rsidRPr="00197F94" w:rsidRDefault="00146D08" w:rsidP="00F5254A">
      <w:pPr>
        <w:spacing w:after="0"/>
        <w:rPr>
          <w:rFonts w:ascii="Calibri" w:hAnsi="Calibri" w:cs="Calibri"/>
          <w:sz w:val="18"/>
          <w:szCs w:val="24"/>
        </w:rPr>
      </w:pPr>
      <w:r w:rsidRPr="00197F94">
        <w:rPr>
          <w:rFonts w:ascii="Calibri" w:hAnsi="Calibri" w:cs="Calibri"/>
          <w:sz w:val="18"/>
          <w:szCs w:val="24"/>
        </w:rPr>
        <w:t>(bitte zutreffendes ankreuzen)</w:t>
      </w:r>
    </w:p>
    <w:p w14:paraId="5FE969FF" w14:textId="77777777" w:rsidR="00554C80" w:rsidRPr="00197F94" w:rsidRDefault="00554C80" w:rsidP="00F5254A">
      <w:pPr>
        <w:spacing w:after="0"/>
        <w:rPr>
          <w:rFonts w:ascii="Calibri" w:hAnsi="Calibri" w:cs="Calibr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554C80" w:rsidRPr="00197F94" w14:paraId="64D6001C" w14:textId="77777777" w:rsidTr="40F17C9E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61FA1CF8" w14:textId="77777777" w:rsidR="00554C80" w:rsidRPr="00197F94" w:rsidRDefault="00554C80" w:rsidP="004F29F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1171402E" w14:textId="77777777" w:rsidR="00554C80" w:rsidRPr="00197F94" w:rsidRDefault="00554C80" w:rsidP="00554C80">
            <w:pPr>
              <w:rPr>
                <w:rFonts w:ascii="Calibri" w:hAnsi="Calibri" w:cs="Calibri"/>
                <w:b/>
                <w:sz w:val="20"/>
                <w:szCs w:val="18"/>
              </w:rPr>
            </w:pPr>
            <w:r w:rsidRPr="00197F94">
              <w:rPr>
                <w:rFonts w:ascii="Calibri" w:hAnsi="Calibri" w:cs="Calibri"/>
                <w:b/>
                <w:sz w:val="20"/>
                <w:szCs w:val="18"/>
              </w:rPr>
              <w:t>Referenz</w:t>
            </w:r>
          </w:p>
          <w:p w14:paraId="1AE1D5DB" w14:textId="62FCA5CB" w:rsidR="00554C80" w:rsidRPr="00197F94" w:rsidRDefault="00554C80" w:rsidP="00554C80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F5254A" w:rsidRPr="00197F94" w14:paraId="22C78AF6" w14:textId="77777777" w:rsidTr="40F17C9E">
        <w:tc>
          <w:tcPr>
            <w:tcW w:w="4527" w:type="dxa"/>
            <w:vAlign w:val="center"/>
          </w:tcPr>
          <w:p w14:paraId="00CF0BF1" w14:textId="77777777" w:rsidR="004F29FA" w:rsidRPr="00197F94" w:rsidRDefault="00F5254A" w:rsidP="004F29F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Projektbezeichnung, Ort</w:t>
            </w:r>
            <w:r w:rsidR="002C5486" w:rsidRPr="00197F94">
              <w:rPr>
                <w:rFonts w:ascii="Calibri" w:hAnsi="Calibri" w:cs="Calibri"/>
                <w:sz w:val="20"/>
                <w:szCs w:val="18"/>
              </w:rPr>
              <w:t>:</w:t>
            </w:r>
          </w:p>
        </w:tc>
        <w:tc>
          <w:tcPr>
            <w:tcW w:w="4535" w:type="dxa"/>
          </w:tcPr>
          <w:p w14:paraId="2209C0E5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6B39C856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F5254A" w:rsidRPr="00197F94" w14:paraId="0FFC7C65" w14:textId="77777777" w:rsidTr="40F17C9E">
        <w:tc>
          <w:tcPr>
            <w:tcW w:w="4527" w:type="dxa"/>
            <w:vAlign w:val="center"/>
          </w:tcPr>
          <w:p w14:paraId="5C2AB70A" w14:textId="77777777" w:rsidR="006018E3" w:rsidRPr="00197F94" w:rsidRDefault="006018E3" w:rsidP="004F29F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6DBCD2E5" w14:textId="77777777" w:rsidR="004F29FA" w:rsidRPr="00197F94" w:rsidRDefault="00F5254A" w:rsidP="004F29F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Auftraggeber</w:t>
            </w:r>
            <w:r w:rsidR="002C5486" w:rsidRPr="00197F94">
              <w:rPr>
                <w:rFonts w:ascii="Calibri" w:hAnsi="Calibri" w:cs="Calibri"/>
                <w:sz w:val="20"/>
                <w:szCs w:val="18"/>
              </w:rPr>
              <w:t>:</w:t>
            </w:r>
          </w:p>
          <w:p w14:paraId="075735A8" w14:textId="77777777" w:rsidR="006018E3" w:rsidRPr="00197F94" w:rsidRDefault="006018E3" w:rsidP="007C349F">
            <w:pPr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4535" w:type="dxa"/>
          </w:tcPr>
          <w:p w14:paraId="37B2137F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45A2C215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F5254A" w:rsidRPr="00197F94" w14:paraId="7688641E" w14:textId="77777777" w:rsidTr="40F17C9E">
        <w:tc>
          <w:tcPr>
            <w:tcW w:w="4527" w:type="dxa"/>
            <w:vAlign w:val="center"/>
          </w:tcPr>
          <w:p w14:paraId="643CDD38" w14:textId="77777777" w:rsidR="00F5254A" w:rsidRPr="00197F94" w:rsidRDefault="00F5254A" w:rsidP="004F29F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An</w:t>
            </w:r>
            <w:r w:rsidR="002C5486" w:rsidRPr="00197F94">
              <w:rPr>
                <w:rFonts w:ascii="Calibri" w:hAnsi="Calibri" w:cs="Calibri"/>
                <w:sz w:val="20"/>
                <w:szCs w:val="18"/>
              </w:rPr>
              <w:t>sprechpartner des Auftraggebers:</w:t>
            </w:r>
          </w:p>
        </w:tc>
        <w:tc>
          <w:tcPr>
            <w:tcW w:w="4535" w:type="dxa"/>
          </w:tcPr>
          <w:p w14:paraId="0DFFA5D5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30F7CFED" w14:textId="1E9645E6" w:rsidR="00554C80" w:rsidRPr="00197F94" w:rsidRDefault="00554C80" w:rsidP="00F5254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Name:</w:t>
            </w:r>
          </w:p>
          <w:p w14:paraId="40826D95" w14:textId="77777777" w:rsidR="00554C80" w:rsidRPr="00197F94" w:rsidRDefault="00554C80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238992DB" w14:textId="04A81D8D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Tel.:</w:t>
            </w:r>
          </w:p>
          <w:p w14:paraId="6FD3910E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2270BA74" w14:textId="656783D1" w:rsidR="00F5254A" w:rsidRPr="00197F94" w:rsidRDefault="00FA483D" w:rsidP="00F5254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E</w:t>
            </w:r>
            <w:r w:rsidR="00554C80" w:rsidRPr="00197F94">
              <w:rPr>
                <w:rFonts w:ascii="Calibri" w:hAnsi="Calibri" w:cs="Calibri"/>
                <w:sz w:val="20"/>
                <w:szCs w:val="18"/>
              </w:rPr>
              <w:t>mail</w:t>
            </w:r>
            <w:r w:rsidR="00F5254A" w:rsidRPr="00197F94">
              <w:rPr>
                <w:rFonts w:ascii="Calibri" w:hAnsi="Calibri" w:cs="Calibri"/>
                <w:sz w:val="20"/>
                <w:szCs w:val="18"/>
              </w:rPr>
              <w:t>:</w:t>
            </w:r>
          </w:p>
          <w:p w14:paraId="59ADAB10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7C349F" w:rsidRPr="00197F94" w14:paraId="22678D8C" w14:textId="77777777" w:rsidTr="40F17C9E">
        <w:tc>
          <w:tcPr>
            <w:tcW w:w="4527" w:type="dxa"/>
            <w:vAlign w:val="center"/>
          </w:tcPr>
          <w:p w14:paraId="7FA26901" w14:textId="77777777" w:rsidR="007C349F" w:rsidRPr="00197F94" w:rsidRDefault="007C349F" w:rsidP="008909C6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Auftragnehmer (bei Bewerbergemeinschaften das/die Unternehmen, das/die die Leistungen erbracht hat/ haben):</w:t>
            </w:r>
          </w:p>
        </w:tc>
        <w:tc>
          <w:tcPr>
            <w:tcW w:w="4535" w:type="dxa"/>
          </w:tcPr>
          <w:p w14:paraId="14A34619" w14:textId="77777777" w:rsidR="007C349F" w:rsidRPr="00197F94" w:rsidRDefault="007C349F" w:rsidP="008909C6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56C4F4F0" w14:textId="77777777" w:rsidR="007C349F" w:rsidRPr="00197F94" w:rsidRDefault="007C349F" w:rsidP="008909C6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5CF57C71" w14:textId="77777777" w:rsidR="007C349F" w:rsidRPr="00197F94" w:rsidRDefault="007C349F" w:rsidP="008909C6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50B3F269" w14:textId="77777777" w:rsidR="007C349F" w:rsidRPr="00197F94" w:rsidRDefault="007C349F" w:rsidP="008909C6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F5254A" w:rsidRPr="00197F94" w14:paraId="43EE810C" w14:textId="77777777" w:rsidTr="40F17C9E">
        <w:tc>
          <w:tcPr>
            <w:tcW w:w="9062" w:type="dxa"/>
            <w:gridSpan w:val="2"/>
          </w:tcPr>
          <w:p w14:paraId="58FA764A" w14:textId="77777777" w:rsidR="004F29FA" w:rsidRPr="00197F94" w:rsidRDefault="004F29F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1B98CB21" w14:textId="39F93E6D" w:rsidR="00F5254A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  <w:r w:rsidRPr="00197F94">
              <w:rPr>
                <w:rFonts w:ascii="Calibri" w:hAnsi="Calibri" w:cs="Calibri"/>
                <w:sz w:val="20"/>
                <w:szCs w:val="18"/>
              </w:rPr>
              <w:t>Ausführliche Beschreibung der</w:t>
            </w:r>
            <w:r w:rsidR="000248AB" w:rsidRPr="00197F94">
              <w:rPr>
                <w:rFonts w:ascii="Calibri" w:hAnsi="Calibri" w:cs="Calibri"/>
                <w:sz w:val="20"/>
                <w:szCs w:val="18"/>
              </w:rPr>
              <w:t xml:space="preserve"> </w:t>
            </w:r>
            <w:r w:rsidR="00197F94">
              <w:rPr>
                <w:rFonts w:ascii="Calibri" w:hAnsi="Calibri" w:cs="Calibri"/>
                <w:sz w:val="20"/>
                <w:szCs w:val="18"/>
              </w:rPr>
              <w:t xml:space="preserve">erbrachten </w:t>
            </w:r>
            <w:r w:rsidR="003E4375">
              <w:rPr>
                <w:rFonts w:ascii="Calibri" w:hAnsi="Calibri" w:cs="Calibri"/>
                <w:sz w:val="20"/>
                <w:szCs w:val="18"/>
              </w:rPr>
              <w:t>Leistungen</w:t>
            </w:r>
            <w:r w:rsidR="00197F94">
              <w:rPr>
                <w:rFonts w:ascii="Calibri" w:hAnsi="Calibri" w:cs="Calibri"/>
                <w:sz w:val="20"/>
                <w:szCs w:val="18"/>
              </w:rPr>
              <w:t>:</w:t>
            </w:r>
          </w:p>
          <w:p w14:paraId="725DA07D" w14:textId="77777777" w:rsidR="00197F94" w:rsidRDefault="00197F94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76EA5DF3" w14:textId="77777777" w:rsidR="00197F94" w:rsidRDefault="00197F94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1983671F" w14:textId="77777777" w:rsidR="00197F94" w:rsidRPr="00197F94" w:rsidRDefault="00197F94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4FB56716" w14:textId="77777777" w:rsidR="00F5254A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50FC801E" w14:textId="77777777" w:rsidR="000E3BBE" w:rsidRDefault="000E3BBE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065A6469" w14:textId="77777777" w:rsidR="000E3BBE" w:rsidRPr="00197F94" w:rsidRDefault="000E3BBE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7D40965F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31D5C37B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70B92105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  <w:p w14:paraId="0934A6C5" w14:textId="77777777" w:rsidR="00F5254A" w:rsidRPr="00197F94" w:rsidRDefault="00F5254A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554C80" w:rsidRPr="00197F94" w14:paraId="30196A65" w14:textId="77777777" w:rsidTr="40F17C9E">
        <w:tc>
          <w:tcPr>
            <w:tcW w:w="4527" w:type="dxa"/>
            <w:vAlign w:val="center"/>
          </w:tcPr>
          <w:p w14:paraId="58539A3D" w14:textId="4EF4F54C" w:rsidR="00554C80" w:rsidRPr="00197F94" w:rsidRDefault="00EC3AB1" w:rsidP="00D826BE">
            <w:pPr>
              <w:rPr>
                <w:rFonts w:ascii="Calibri" w:hAnsi="Calibri" w:cs="Calibri"/>
                <w:sz w:val="20"/>
                <w:szCs w:val="18"/>
              </w:rPr>
            </w:pPr>
            <w:r w:rsidRPr="00EC3AB1">
              <w:rPr>
                <w:rFonts w:ascii="Calibri" w:hAnsi="Calibri" w:cs="Calibri"/>
                <w:sz w:val="20"/>
                <w:szCs w:val="18"/>
              </w:rPr>
              <w:t>Bereitstellung von mindestens 150 Mobilfunkanschlüssen nebst mobilen Endgeräten (Smartphones) im Miet-, Leasing- oder DaaS-Modell für einen gewerblichen oder ö</w:t>
            </w:r>
            <w:r>
              <w:rPr>
                <w:rFonts w:ascii="Calibri" w:hAnsi="Calibri" w:cs="Calibri"/>
                <w:sz w:val="20"/>
                <w:szCs w:val="18"/>
              </w:rPr>
              <w:t>f</w:t>
            </w:r>
            <w:r w:rsidRPr="00EC3AB1">
              <w:rPr>
                <w:rFonts w:ascii="Calibri" w:hAnsi="Calibri" w:cs="Calibri"/>
                <w:sz w:val="20"/>
                <w:szCs w:val="18"/>
              </w:rPr>
              <w:t>fentlichen Auftraggeber</w:t>
            </w:r>
          </w:p>
        </w:tc>
        <w:tc>
          <w:tcPr>
            <w:tcW w:w="4535" w:type="dxa"/>
          </w:tcPr>
          <w:p w14:paraId="6817A408" w14:textId="23C23935" w:rsidR="00207B91" w:rsidRPr="00197F94" w:rsidRDefault="00207B91" w:rsidP="00207B9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6DFCB8DF" w14:textId="7BE9B8DE" w:rsidR="00207B91" w:rsidRPr="00197F94" w:rsidRDefault="00207B91" w:rsidP="00207B9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1A50FD7D" w14:textId="77777777" w:rsidR="00554C80" w:rsidRPr="00197F94" w:rsidRDefault="00554C80" w:rsidP="00F5254A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F5254A" w:rsidRPr="00197F94" w14:paraId="04DC7C4A" w14:textId="77777777" w:rsidTr="40F17C9E">
        <w:tc>
          <w:tcPr>
            <w:tcW w:w="4527" w:type="dxa"/>
            <w:vAlign w:val="center"/>
          </w:tcPr>
          <w:p w14:paraId="1A87CCBE" w14:textId="12009871" w:rsidR="00F5254A" w:rsidRPr="00197F94" w:rsidRDefault="00207B91" w:rsidP="00D40E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Anzahl der </w:t>
            </w:r>
            <w:r w:rsidR="00EC3AB1">
              <w:rPr>
                <w:rFonts w:ascii="Calibri" w:hAnsi="Calibri" w:cs="Calibri"/>
                <w:sz w:val="20"/>
                <w:szCs w:val="20"/>
              </w:rPr>
              <w:t>zur Verfügung gestellten Mobilfunkgeräte:</w:t>
            </w:r>
          </w:p>
        </w:tc>
        <w:tc>
          <w:tcPr>
            <w:tcW w:w="4535" w:type="dxa"/>
          </w:tcPr>
          <w:p w14:paraId="4539FC71" w14:textId="5E8BC5CC" w:rsidR="000248AB" w:rsidRPr="00197F94" w:rsidRDefault="000248AB" w:rsidP="00207B9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965E41" w14:textId="77777777" w:rsidR="000248AB" w:rsidRPr="00197F94" w:rsidRDefault="000248AB" w:rsidP="00F5254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1EEFA5" w14:textId="77777777" w:rsidR="006772B2" w:rsidRPr="00197F94" w:rsidRDefault="006772B2" w:rsidP="000248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B91" w:rsidRPr="00197F94" w14:paraId="45507779" w14:textId="77777777" w:rsidTr="40F17C9E">
        <w:tc>
          <w:tcPr>
            <w:tcW w:w="4527" w:type="dxa"/>
            <w:vAlign w:val="center"/>
          </w:tcPr>
          <w:p w14:paraId="011943B0" w14:textId="3BE4DF19" w:rsidR="00207B91" w:rsidRDefault="00EC3AB1" w:rsidP="00D40E11">
            <w:pPr>
              <w:rPr>
                <w:rFonts w:ascii="Calibri" w:hAnsi="Calibri" w:cs="Calibri"/>
                <w:sz w:val="20"/>
                <w:szCs w:val="20"/>
              </w:rPr>
            </w:pPr>
            <w:r w:rsidRPr="00EC3AB1">
              <w:rPr>
                <w:rFonts w:ascii="Calibri" w:hAnsi="Calibri" w:cs="Calibri"/>
                <w:sz w:val="20"/>
                <w:szCs w:val="20"/>
              </w:rPr>
              <w:lastRenderedPageBreak/>
              <w:t>Referenz umfasst Lifecycle-Serviceleistungen, mindestens: Rollout, Störungs- und Austauschmanagement sowie Rücknahme mit zertifizierter Datenlöschung.</w:t>
            </w:r>
          </w:p>
        </w:tc>
        <w:tc>
          <w:tcPr>
            <w:tcW w:w="4535" w:type="dxa"/>
          </w:tcPr>
          <w:p w14:paraId="25B614F5" w14:textId="77777777" w:rsidR="00D826BE" w:rsidRDefault="00D826BE" w:rsidP="00D826B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FFFA3DA" w14:textId="63C55E0D" w:rsidR="00D826BE" w:rsidRPr="00197F94" w:rsidRDefault="00D826BE" w:rsidP="00D826BE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1D3DB7EA" w14:textId="77777777" w:rsidR="00D826BE" w:rsidRPr="00197F94" w:rsidRDefault="00D826BE" w:rsidP="00D826BE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414669AA" w14:textId="77777777" w:rsidR="00207B91" w:rsidRPr="00197F94" w:rsidRDefault="00207B91" w:rsidP="00207B9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3AB1" w:rsidRPr="00197F94" w14:paraId="6FD55947" w14:textId="77777777" w:rsidTr="40F17C9E">
        <w:tc>
          <w:tcPr>
            <w:tcW w:w="4527" w:type="dxa"/>
            <w:vAlign w:val="center"/>
          </w:tcPr>
          <w:p w14:paraId="06D3149C" w14:textId="2D541DD5" w:rsidR="00EC3AB1" w:rsidRP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EC3AB1">
              <w:rPr>
                <w:rFonts w:ascii="Calibri" w:hAnsi="Calibri" w:cs="Calibri"/>
                <w:sz w:val="20"/>
                <w:szCs w:val="20"/>
              </w:rPr>
              <w:t xml:space="preserve">Referenz betrifft  die Bereitstellung eines webbasierten Vertrags- bzw. Assetmanagement-Portals oder einer vergleichbaren </w:t>
            </w:r>
            <w:proofErr w:type="spellStart"/>
            <w:r w:rsidRPr="00EC3AB1">
              <w:rPr>
                <w:rFonts w:ascii="Calibri" w:hAnsi="Calibri" w:cs="Calibri"/>
                <w:sz w:val="20"/>
                <w:szCs w:val="20"/>
              </w:rPr>
              <w:t>Managed</w:t>
            </w:r>
            <w:proofErr w:type="spellEnd"/>
            <w:r w:rsidRPr="00EC3AB1">
              <w:rPr>
                <w:rFonts w:ascii="Calibri" w:hAnsi="Calibri" w:cs="Calibri"/>
                <w:sz w:val="20"/>
                <w:szCs w:val="20"/>
              </w:rPr>
              <w:t>-Mobility-Plattform</w:t>
            </w:r>
          </w:p>
        </w:tc>
        <w:tc>
          <w:tcPr>
            <w:tcW w:w="4535" w:type="dxa"/>
          </w:tcPr>
          <w:p w14:paraId="6BCE1137" w14:textId="77777777" w:rsid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7754EE" w14:textId="77777777" w:rsidR="00EC3AB1" w:rsidRPr="00197F94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0C02024F" w14:textId="77777777" w:rsidR="00EC3AB1" w:rsidRPr="00197F94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6ACA596B" w14:textId="77777777" w:rsid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3AB1" w:rsidRPr="00197F94" w14:paraId="4B406E27" w14:textId="77777777" w:rsidTr="40F17C9E">
        <w:tc>
          <w:tcPr>
            <w:tcW w:w="4527" w:type="dxa"/>
            <w:vAlign w:val="center"/>
          </w:tcPr>
          <w:p w14:paraId="3FB526C2" w14:textId="35892CCC" w:rsidR="00EC3AB1" w:rsidRP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EC3AB1">
              <w:rPr>
                <w:rFonts w:ascii="Calibri" w:hAnsi="Calibri" w:cs="Calibri"/>
                <w:sz w:val="20"/>
                <w:szCs w:val="20"/>
              </w:rPr>
              <w:t>Das Auftragsvolumen der Referenz umfasst einen Wert von mind. 200.000 EUR (netto).</w:t>
            </w:r>
          </w:p>
        </w:tc>
        <w:tc>
          <w:tcPr>
            <w:tcW w:w="4535" w:type="dxa"/>
          </w:tcPr>
          <w:p w14:paraId="17B8A932" w14:textId="77777777" w:rsid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3FA5A1" w14:textId="77777777" w:rsidR="00EC3AB1" w:rsidRPr="00197F94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7EC1D7C0" w14:textId="77777777" w:rsidR="00EC3AB1" w:rsidRPr="00197F94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239CA3B0" w14:textId="77777777" w:rsid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321C" w:rsidRPr="00197F94" w14:paraId="1497F691" w14:textId="77777777" w:rsidTr="40F17C9E">
        <w:tc>
          <w:tcPr>
            <w:tcW w:w="4527" w:type="dxa"/>
            <w:vAlign w:val="center"/>
          </w:tcPr>
          <w:p w14:paraId="277F87C2" w14:textId="2F395CF7" w:rsidR="0096321C" w:rsidRPr="00EC3AB1" w:rsidRDefault="0096321C" w:rsidP="00EC3AB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Auftragsvolumen: </w:t>
            </w:r>
          </w:p>
        </w:tc>
        <w:tc>
          <w:tcPr>
            <w:tcW w:w="4535" w:type="dxa"/>
          </w:tcPr>
          <w:p w14:paraId="6287F391" w14:textId="77777777" w:rsidR="0096321C" w:rsidRDefault="0096321C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3AB1" w:rsidRPr="00197F94" w14:paraId="08BA1082" w14:textId="77777777" w:rsidTr="40F17C9E">
        <w:tc>
          <w:tcPr>
            <w:tcW w:w="4527" w:type="dxa"/>
            <w:vAlign w:val="center"/>
          </w:tcPr>
          <w:p w14:paraId="3C829410" w14:textId="63D995C9" w:rsidR="00EC3AB1" w:rsidRP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00EC3AB1">
              <w:rPr>
                <w:rFonts w:ascii="Calibri" w:hAnsi="Calibri" w:cs="Calibri"/>
                <w:sz w:val="20"/>
                <w:szCs w:val="20"/>
              </w:rPr>
              <w:t xml:space="preserve">Das Ende der Referenzleistung (bei laufenden Verträgen: deren Beginn) </w:t>
            </w:r>
            <w:r w:rsidR="003D6486">
              <w:rPr>
                <w:rFonts w:ascii="Calibri" w:hAnsi="Calibri" w:cs="Calibri"/>
                <w:sz w:val="20"/>
                <w:szCs w:val="20"/>
              </w:rPr>
              <w:t>liegt</w:t>
            </w:r>
            <w:r w:rsidRPr="00EC3AB1">
              <w:rPr>
                <w:rFonts w:ascii="Calibri" w:hAnsi="Calibri" w:cs="Calibri"/>
                <w:sz w:val="20"/>
                <w:szCs w:val="20"/>
              </w:rPr>
              <w:t xml:space="preserve"> nicht länger als 3 Jahre vor Veröffentlichung der EU-Bekanntmachung</w:t>
            </w:r>
            <w:r w:rsidR="003D6486">
              <w:rPr>
                <w:rFonts w:ascii="Calibri" w:hAnsi="Calibri" w:cs="Calibri"/>
                <w:sz w:val="20"/>
                <w:szCs w:val="20"/>
              </w:rPr>
              <w:t xml:space="preserve"> zurück</w:t>
            </w:r>
            <w:r w:rsidRPr="00EC3AB1">
              <w:rPr>
                <w:rFonts w:ascii="Calibri" w:hAnsi="Calibri" w:cs="Calibri"/>
                <w:sz w:val="20"/>
                <w:szCs w:val="20"/>
              </w:rPr>
              <w:t xml:space="preserve"> (laufende Verträge werden in jedem Fall berücksichtigt)</w:t>
            </w:r>
          </w:p>
        </w:tc>
        <w:tc>
          <w:tcPr>
            <w:tcW w:w="4535" w:type="dxa"/>
          </w:tcPr>
          <w:p w14:paraId="6E9A982F" w14:textId="77777777" w:rsidR="0096321C" w:rsidRPr="00197F94" w:rsidRDefault="0096321C" w:rsidP="0096321C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3BCD3531" w14:textId="77777777" w:rsidR="0096321C" w:rsidRPr="00197F94" w:rsidRDefault="0096321C" w:rsidP="0096321C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787702F9" w14:textId="77777777" w:rsidR="00EC3AB1" w:rsidRDefault="00EC3AB1" w:rsidP="00EC3A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321C" w:rsidRPr="00197F94" w14:paraId="3B478EDE" w14:textId="77777777" w:rsidTr="40F17C9E">
        <w:tc>
          <w:tcPr>
            <w:tcW w:w="4527" w:type="dxa"/>
            <w:vAlign w:val="center"/>
          </w:tcPr>
          <w:p w14:paraId="2127F425" w14:textId="144668B7" w:rsidR="0096321C" w:rsidRPr="00EC3AB1" w:rsidRDefault="0096321C" w:rsidP="00EC3AB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Bitte Zeitraum angeben: </w:t>
            </w:r>
          </w:p>
        </w:tc>
        <w:tc>
          <w:tcPr>
            <w:tcW w:w="4535" w:type="dxa"/>
          </w:tcPr>
          <w:p w14:paraId="14CDEE9C" w14:textId="77777777" w:rsidR="0096321C" w:rsidRPr="00197F94" w:rsidRDefault="0096321C" w:rsidP="009632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D6486" w:rsidRPr="00197F94" w14:paraId="5AB34EA0" w14:textId="77777777" w:rsidTr="40F17C9E">
        <w:tc>
          <w:tcPr>
            <w:tcW w:w="4527" w:type="dxa"/>
            <w:vAlign w:val="center"/>
          </w:tcPr>
          <w:p w14:paraId="1281D258" w14:textId="08671618" w:rsidR="003D6486" w:rsidRDefault="003D6486" w:rsidP="00EC3AB1">
            <w:pPr>
              <w:rPr>
                <w:rFonts w:ascii="Calibri" w:hAnsi="Calibri" w:cs="Calibri"/>
                <w:sz w:val="20"/>
                <w:szCs w:val="20"/>
              </w:rPr>
            </w:pPr>
            <w:r w:rsidRPr="40F17C9E">
              <w:rPr>
                <w:rFonts w:ascii="Calibri" w:hAnsi="Calibri" w:cs="Calibri"/>
                <w:sz w:val="20"/>
                <w:szCs w:val="20"/>
              </w:rPr>
              <w:t xml:space="preserve">Die Referenz umfasst die </w:t>
            </w:r>
            <w:r w:rsidR="0F10D4C7" w:rsidRPr="40F17C9E">
              <w:rPr>
                <w:rFonts w:ascii="Calibri" w:hAnsi="Calibri" w:cs="Calibri"/>
                <w:sz w:val="20"/>
                <w:szCs w:val="20"/>
              </w:rPr>
              <w:t xml:space="preserve">Vorbereitung für die </w:t>
            </w:r>
            <w:r w:rsidRPr="40F17C9E">
              <w:rPr>
                <w:rFonts w:ascii="Calibri" w:hAnsi="Calibri" w:cs="Calibri"/>
                <w:sz w:val="20"/>
                <w:szCs w:val="20"/>
              </w:rPr>
              <w:t xml:space="preserve">Einbindung der Endgeräte in Apple Business Manager / Automated Device Enrollment bzw. eine zentrale Unternehmensverwaltung (MDM) </w:t>
            </w:r>
          </w:p>
        </w:tc>
        <w:tc>
          <w:tcPr>
            <w:tcW w:w="4535" w:type="dxa"/>
          </w:tcPr>
          <w:p w14:paraId="5C9F0E94" w14:textId="77777777" w:rsidR="003D6486" w:rsidRPr="00197F94" w:rsidRDefault="003D6486" w:rsidP="003D6486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5CFF3355" w14:textId="77777777" w:rsidR="003D6486" w:rsidRPr="00197F94" w:rsidRDefault="003D6486" w:rsidP="003D6486">
            <w:pPr>
              <w:rPr>
                <w:rFonts w:ascii="Calibri" w:hAnsi="Calibri" w:cs="Calibri"/>
                <w:sz w:val="20"/>
                <w:szCs w:val="20"/>
              </w:rPr>
            </w:pPr>
            <w:r w:rsidRPr="00197F94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00197F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  <w:p w14:paraId="196F3790" w14:textId="77777777" w:rsidR="003D6486" w:rsidRPr="00197F94" w:rsidRDefault="003D6486" w:rsidP="009632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9C060D3" w14:textId="433B9C04" w:rsidR="00F5254A" w:rsidRPr="00197F94" w:rsidRDefault="00F5254A" w:rsidP="00D826BE">
      <w:pPr>
        <w:spacing w:after="0"/>
        <w:rPr>
          <w:rFonts w:ascii="Calibri" w:hAnsi="Calibri" w:cs="Calibri"/>
          <w:b/>
        </w:rPr>
      </w:pPr>
    </w:p>
    <w:sectPr w:rsidR="00F5254A" w:rsidRPr="00197F94" w:rsidSect="007C59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EAE4" w14:textId="77777777" w:rsidR="00667291" w:rsidRDefault="00667291" w:rsidP="00586E6E">
      <w:pPr>
        <w:spacing w:after="0" w:line="240" w:lineRule="auto"/>
      </w:pPr>
      <w:r>
        <w:separator/>
      </w:r>
    </w:p>
  </w:endnote>
  <w:endnote w:type="continuationSeparator" w:id="0">
    <w:p w14:paraId="75338D0E" w14:textId="77777777" w:rsidR="00667291" w:rsidRDefault="00667291" w:rsidP="0058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1B15" w14:textId="77777777" w:rsidR="005B5DBA" w:rsidRDefault="005B5D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2B0" w14:textId="77777777" w:rsidR="007C5927" w:rsidRDefault="007C5927">
    <w:pPr>
      <w:pStyle w:val="Footer"/>
      <w:jc w:val="right"/>
    </w:pPr>
  </w:p>
  <w:p w14:paraId="0C2593F4" w14:textId="1AD96CA2" w:rsidR="000434A2" w:rsidRPr="00EB6E4E" w:rsidRDefault="000434A2">
    <w:pPr>
      <w:pStyle w:val="Footer"/>
      <w:jc w:val="right"/>
      <w:rPr>
        <w:rFonts w:ascii="Calibri" w:hAnsi="Calibri" w:cs="Calibri"/>
      </w:rPr>
    </w:pPr>
  </w:p>
  <w:p w14:paraId="18A9A43A" w14:textId="77777777" w:rsidR="000434A2" w:rsidRDefault="000434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389CD" w14:textId="77777777" w:rsidR="005B5DBA" w:rsidRDefault="005B5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45650" w14:textId="77777777" w:rsidR="00667291" w:rsidRDefault="00667291" w:rsidP="00586E6E">
      <w:pPr>
        <w:spacing w:after="0" w:line="240" w:lineRule="auto"/>
      </w:pPr>
      <w:r>
        <w:separator/>
      </w:r>
    </w:p>
  </w:footnote>
  <w:footnote w:type="continuationSeparator" w:id="0">
    <w:p w14:paraId="06FC5ED5" w14:textId="77777777" w:rsidR="00667291" w:rsidRDefault="00667291" w:rsidP="00586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47DF" w14:textId="6A7E7313" w:rsidR="005B5DBA" w:rsidRDefault="005B5D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1720" w14:textId="101193D2" w:rsidR="005B5DBA" w:rsidRDefault="005B5D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7278" w14:textId="009B8D0A" w:rsidR="005B5DBA" w:rsidRDefault="005B5D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83003"/>
    <w:multiLevelType w:val="hybridMultilevel"/>
    <w:tmpl w:val="5BC2829C"/>
    <w:lvl w:ilvl="0" w:tplc="074895C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23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3D75961-9D89-48B3-BBE0-C80C9E397755}"/>
    <w:docVar w:name="dgnword-eventsink" w:val="1708649594784"/>
    <w:docVar w:name="DocID" w:val="18219910"/>
    <w:docVar w:name="Version" w:val="2"/>
  </w:docVars>
  <w:rsids>
    <w:rsidRoot w:val="00F5254A"/>
    <w:rsid w:val="000248AB"/>
    <w:rsid w:val="0003748D"/>
    <w:rsid w:val="0004010C"/>
    <w:rsid w:val="000434A2"/>
    <w:rsid w:val="00061EAA"/>
    <w:rsid w:val="000726DB"/>
    <w:rsid w:val="000825CE"/>
    <w:rsid w:val="000B7361"/>
    <w:rsid w:val="000E3BBE"/>
    <w:rsid w:val="000E59CB"/>
    <w:rsid w:val="000F7B2E"/>
    <w:rsid w:val="00104FA6"/>
    <w:rsid w:val="0012352D"/>
    <w:rsid w:val="00146D08"/>
    <w:rsid w:val="00153444"/>
    <w:rsid w:val="00157519"/>
    <w:rsid w:val="00197F94"/>
    <w:rsid w:val="001C5E9B"/>
    <w:rsid w:val="001E02E9"/>
    <w:rsid w:val="001F5958"/>
    <w:rsid w:val="00207B91"/>
    <w:rsid w:val="00213389"/>
    <w:rsid w:val="00216386"/>
    <w:rsid w:val="002353E0"/>
    <w:rsid w:val="0024500A"/>
    <w:rsid w:val="00263500"/>
    <w:rsid w:val="0029460F"/>
    <w:rsid w:val="002A3EFA"/>
    <w:rsid w:val="002A505E"/>
    <w:rsid w:val="002B0056"/>
    <w:rsid w:val="002C5486"/>
    <w:rsid w:val="002C5F23"/>
    <w:rsid w:val="002D3D35"/>
    <w:rsid w:val="00310C99"/>
    <w:rsid w:val="00314995"/>
    <w:rsid w:val="00320FA7"/>
    <w:rsid w:val="0032358B"/>
    <w:rsid w:val="00346EDD"/>
    <w:rsid w:val="00372DD0"/>
    <w:rsid w:val="00376007"/>
    <w:rsid w:val="003D0BA9"/>
    <w:rsid w:val="003D342E"/>
    <w:rsid w:val="003D6486"/>
    <w:rsid w:val="003E4375"/>
    <w:rsid w:val="003E6BDA"/>
    <w:rsid w:val="0041335B"/>
    <w:rsid w:val="004140B7"/>
    <w:rsid w:val="00424265"/>
    <w:rsid w:val="00435055"/>
    <w:rsid w:val="00443531"/>
    <w:rsid w:val="00464F35"/>
    <w:rsid w:val="004C135E"/>
    <w:rsid w:val="004F29FA"/>
    <w:rsid w:val="00500BFC"/>
    <w:rsid w:val="005015AA"/>
    <w:rsid w:val="00505CCA"/>
    <w:rsid w:val="00536A80"/>
    <w:rsid w:val="00544E6E"/>
    <w:rsid w:val="00547FB4"/>
    <w:rsid w:val="00554C80"/>
    <w:rsid w:val="00586E6E"/>
    <w:rsid w:val="005A7A56"/>
    <w:rsid w:val="005B5DBA"/>
    <w:rsid w:val="005F63A4"/>
    <w:rsid w:val="006018E3"/>
    <w:rsid w:val="00613519"/>
    <w:rsid w:val="00634209"/>
    <w:rsid w:val="006663A6"/>
    <w:rsid w:val="00667291"/>
    <w:rsid w:val="006772B2"/>
    <w:rsid w:val="0069312E"/>
    <w:rsid w:val="00744658"/>
    <w:rsid w:val="00797180"/>
    <w:rsid w:val="007A1E2A"/>
    <w:rsid w:val="007B176F"/>
    <w:rsid w:val="007B75A5"/>
    <w:rsid w:val="007C349F"/>
    <w:rsid w:val="007C5927"/>
    <w:rsid w:val="007D5EC6"/>
    <w:rsid w:val="007D78E4"/>
    <w:rsid w:val="007E55A2"/>
    <w:rsid w:val="008039EB"/>
    <w:rsid w:val="0082055D"/>
    <w:rsid w:val="00874F61"/>
    <w:rsid w:val="00892E21"/>
    <w:rsid w:val="00895617"/>
    <w:rsid w:val="008A6F15"/>
    <w:rsid w:val="008C3022"/>
    <w:rsid w:val="008D0355"/>
    <w:rsid w:val="008D70C6"/>
    <w:rsid w:val="008F48D1"/>
    <w:rsid w:val="00945701"/>
    <w:rsid w:val="00946CDA"/>
    <w:rsid w:val="009554AE"/>
    <w:rsid w:val="00961577"/>
    <w:rsid w:val="0096321C"/>
    <w:rsid w:val="009D2FD1"/>
    <w:rsid w:val="009D4E73"/>
    <w:rsid w:val="009F327C"/>
    <w:rsid w:val="00A05D67"/>
    <w:rsid w:val="00A07330"/>
    <w:rsid w:val="00A16EED"/>
    <w:rsid w:val="00A4047B"/>
    <w:rsid w:val="00A829C9"/>
    <w:rsid w:val="00A9222E"/>
    <w:rsid w:val="00AC0C57"/>
    <w:rsid w:val="00AD7D46"/>
    <w:rsid w:val="00AF7040"/>
    <w:rsid w:val="00AF76F4"/>
    <w:rsid w:val="00B172C0"/>
    <w:rsid w:val="00B23029"/>
    <w:rsid w:val="00B37DA6"/>
    <w:rsid w:val="00B42F6D"/>
    <w:rsid w:val="00B43B8F"/>
    <w:rsid w:val="00B721DE"/>
    <w:rsid w:val="00B928F8"/>
    <w:rsid w:val="00BB168F"/>
    <w:rsid w:val="00BB1BCA"/>
    <w:rsid w:val="00BE74D7"/>
    <w:rsid w:val="00C02FF2"/>
    <w:rsid w:val="00C03AF2"/>
    <w:rsid w:val="00CA14E9"/>
    <w:rsid w:val="00CB1865"/>
    <w:rsid w:val="00CC4A8E"/>
    <w:rsid w:val="00CC7BEA"/>
    <w:rsid w:val="00CE2CD5"/>
    <w:rsid w:val="00D03209"/>
    <w:rsid w:val="00D17436"/>
    <w:rsid w:val="00D40E11"/>
    <w:rsid w:val="00D61549"/>
    <w:rsid w:val="00D730A7"/>
    <w:rsid w:val="00D770F7"/>
    <w:rsid w:val="00D826BE"/>
    <w:rsid w:val="00D83F4D"/>
    <w:rsid w:val="00D954EE"/>
    <w:rsid w:val="00DC48CC"/>
    <w:rsid w:val="00DD2770"/>
    <w:rsid w:val="00DE1609"/>
    <w:rsid w:val="00DF1641"/>
    <w:rsid w:val="00E3725C"/>
    <w:rsid w:val="00E87D3C"/>
    <w:rsid w:val="00E91747"/>
    <w:rsid w:val="00EB360A"/>
    <w:rsid w:val="00EB46D5"/>
    <w:rsid w:val="00EB6E4E"/>
    <w:rsid w:val="00EC3AB1"/>
    <w:rsid w:val="00ED3037"/>
    <w:rsid w:val="00F1384D"/>
    <w:rsid w:val="00F20243"/>
    <w:rsid w:val="00F2043B"/>
    <w:rsid w:val="00F4721E"/>
    <w:rsid w:val="00F5254A"/>
    <w:rsid w:val="00F55B77"/>
    <w:rsid w:val="00F83C03"/>
    <w:rsid w:val="00F932E7"/>
    <w:rsid w:val="00FA483D"/>
    <w:rsid w:val="00FB2BD4"/>
    <w:rsid w:val="00FF5519"/>
    <w:rsid w:val="0F10D4C7"/>
    <w:rsid w:val="40F1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C1CE4"/>
  <w15:docId w15:val="{8CF2ABF0-6003-4D98-A1A0-D9AF8B00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525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5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E6E"/>
  </w:style>
  <w:style w:type="paragraph" w:styleId="Footer">
    <w:name w:val="footer"/>
    <w:basedOn w:val="Normal"/>
    <w:link w:val="FooterChar"/>
    <w:uiPriority w:val="99"/>
    <w:unhideWhenUsed/>
    <w:rsid w:val="00586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E6E"/>
  </w:style>
  <w:style w:type="character" w:styleId="CommentReference">
    <w:name w:val="annotation reference"/>
    <w:basedOn w:val="DefaultParagraphFont"/>
    <w:uiPriority w:val="99"/>
    <w:semiHidden/>
    <w:unhideWhenUsed/>
    <w:rsid w:val="00536A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A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A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A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248AB"/>
    <w:pPr>
      <w:ind w:left="720"/>
      <w:contextualSpacing/>
    </w:pPr>
  </w:style>
  <w:style w:type="paragraph" w:styleId="Revision">
    <w:name w:val="Revision"/>
    <w:hidden/>
    <w:uiPriority w:val="99"/>
    <w:semiHidden/>
    <w:rsid w:val="00314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b1fe882a-f98e-485a-90c1-41efae4273c7</BSO999929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7347C279D60E40A2848E8520283FF2" ma:contentTypeVersion="3" ma:contentTypeDescription="Ein neues Dokument erstellen." ma:contentTypeScope="" ma:versionID="a6fd2e602738878eb75c81ee19343c5e">
  <xsd:schema xmlns:xsd="http://www.w3.org/2001/XMLSchema" xmlns:xs="http://www.w3.org/2001/XMLSchema" xmlns:p="http://schemas.microsoft.com/office/2006/metadata/properties" xmlns:ns2="114db078-e3db-4cb8-b6fb-0b771fe6565a" targetNamespace="http://schemas.microsoft.com/office/2006/metadata/properties" ma:root="true" ma:fieldsID="a195c07380cb8b2e9cc25a7cb109d089" ns2:_="">
    <xsd:import namespace="114db078-e3db-4cb8-b6fb-0b771fe65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db078-e3db-4cb8-b6fb-0b771fe65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060A8-7F58-448E-B13F-C9475478DE7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4E90D567-8DC9-4EBA-921B-B15704CBD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db078-e3db-4cb8-b6fb-0b771fe65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91647-CE7F-431D-9B33-1DD5DF7E37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3E2EB3-6AE6-40FA-B8AB-7A4128ED17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2CF337E-B193-4436-BA98-3D35D37DD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Steuber, Martin</dc:creator>
  <cp:lastModifiedBy>Franke, Katharina</cp:lastModifiedBy>
  <cp:revision>3</cp:revision>
  <dcterms:created xsi:type="dcterms:W3CDTF">2026-10-12T03:07:00Z</dcterms:created>
  <dcterms:modified xsi:type="dcterms:W3CDTF">2026-10-12T03:07:00Z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0x010100277347C279D60E40A2848E8520283FF2</vt:lpwstr>
  </property>
</Properties>
</file>